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012" w:rsidRPr="00291BB4" w:rsidRDefault="00DC6724">
      <w:pPr>
        <w:rPr>
          <w:sz w:val="24"/>
          <w:szCs w:val="24"/>
        </w:rPr>
      </w:pPr>
      <w:r w:rsidRPr="00291BB4">
        <w:rPr>
          <w:sz w:val="24"/>
          <w:szCs w:val="24"/>
        </w:rPr>
        <w:t>Lawder Paul</w:t>
      </w:r>
    </w:p>
    <w:p w:rsidR="00DC6724" w:rsidRPr="00291BB4" w:rsidRDefault="00DC6724">
      <w:pPr>
        <w:rPr>
          <w:sz w:val="24"/>
          <w:szCs w:val="24"/>
        </w:rPr>
      </w:pPr>
    </w:p>
    <w:p w:rsidR="00DC6724" w:rsidRPr="00291BB4" w:rsidRDefault="00DC6724">
      <w:pPr>
        <w:rPr>
          <w:sz w:val="24"/>
          <w:szCs w:val="24"/>
        </w:rPr>
      </w:pPr>
    </w:p>
    <w:p w:rsidR="00DC6724" w:rsidRPr="00291BB4" w:rsidRDefault="00DC6724">
      <w:pPr>
        <w:rPr>
          <w:b/>
          <w:sz w:val="24"/>
          <w:szCs w:val="24"/>
        </w:rPr>
      </w:pPr>
      <w:r w:rsidRPr="00291BB4">
        <w:rPr>
          <w:b/>
          <w:sz w:val="24"/>
          <w:szCs w:val="24"/>
        </w:rPr>
        <w:t>Of Wands</w:t>
      </w:r>
    </w:p>
    <w:p w:rsidR="00DC6724" w:rsidRPr="00291BB4" w:rsidRDefault="00DC6724">
      <w:pPr>
        <w:rPr>
          <w:sz w:val="24"/>
          <w:szCs w:val="24"/>
        </w:rPr>
      </w:pPr>
    </w:p>
    <w:p w:rsidR="00DC6724" w:rsidRPr="00291BB4" w:rsidRDefault="00DC6724">
      <w:pPr>
        <w:rPr>
          <w:sz w:val="24"/>
          <w:szCs w:val="24"/>
        </w:rPr>
      </w:pPr>
    </w:p>
    <w:p w:rsidR="00DC6724" w:rsidRPr="00291BB4" w:rsidRDefault="00DC6724">
      <w:pPr>
        <w:rPr>
          <w:sz w:val="24"/>
          <w:szCs w:val="24"/>
        </w:rPr>
      </w:pPr>
      <w:r w:rsidRPr="00291BB4">
        <w:rPr>
          <w:sz w:val="24"/>
          <w:szCs w:val="24"/>
        </w:rPr>
        <w:tab/>
        <w:t>Wands serve for Harry Potter, Voldemort, and Professor Flitwick.  Their chief use for Harry is in fighting Voldemort; for Voldemort, in fighting Harry; and for Flitwick, in teaching some of the finest young wizards and witches in the world.  For non-believers ca</w:t>
      </w:r>
      <w:r w:rsidR="00F45C85" w:rsidRPr="00291BB4">
        <w:rPr>
          <w:sz w:val="24"/>
          <w:szCs w:val="24"/>
        </w:rPr>
        <w:t>n abandon their wands to be more in touch with the real world, but the real world is indeed a world with magic.  To spend too much time with wands is to fantasize; to reject them and magic is ignorance; to reconcile magic and reality may result in a flawless polyjuice potion.</w:t>
      </w:r>
      <w:r w:rsidR="003062FD" w:rsidRPr="00291BB4">
        <w:rPr>
          <w:sz w:val="24"/>
          <w:szCs w:val="24"/>
        </w:rPr>
        <w:t xml:space="preserve">  Crafty men (such as Draco, Crabby, and Goyle) try to control their wands, simple men (Muggles) condemn them, and wise men let their wands control them; for one cannot force a wand to perform magic, and like they say at Olivander's Wand Shop, "you don't choose the wand, the wand chooses you."  Use wands not to for evil but for good, and not to simply avoid misfortune but to </w:t>
      </w:r>
      <w:r w:rsidR="00291BB4" w:rsidRPr="00291BB4">
        <w:rPr>
          <w:sz w:val="24"/>
          <w:szCs w:val="24"/>
        </w:rPr>
        <w:t xml:space="preserve">aid reality, and to discover the endless possibilities.  Some wands are so flawless that they can be used immediately, others not so much and must be discarded, and still others are to be tested; that is, a wizard or witch must find the perfect wand--perhaps a trip to Diagon Alley will do the trick.  Magic maketh an ideal man; reality maketh a ready man; and a synthesis of both maketh a full man.  And if one is to be an accomplished man, he must use the legendary Elder Wand.  </w:t>
      </w:r>
      <w:r w:rsidR="003062FD" w:rsidRPr="00291BB4">
        <w:rPr>
          <w:sz w:val="24"/>
          <w:szCs w:val="24"/>
        </w:rPr>
        <w:t xml:space="preserve">    </w:t>
      </w:r>
    </w:p>
    <w:p w:rsidR="00291BB4" w:rsidRPr="00291BB4" w:rsidRDefault="00291BB4">
      <w:pPr>
        <w:rPr>
          <w:sz w:val="24"/>
          <w:szCs w:val="24"/>
        </w:rPr>
      </w:pPr>
    </w:p>
    <w:sectPr w:rsidR="00291BB4" w:rsidRPr="00291BB4" w:rsidSect="002D70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C6724"/>
    <w:rsid w:val="00251FEF"/>
    <w:rsid w:val="00291BB4"/>
    <w:rsid w:val="002D7012"/>
    <w:rsid w:val="003062FD"/>
    <w:rsid w:val="00DC6724"/>
    <w:rsid w:val="00F45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Lawder Paul</dc:creator>
  <cp:lastModifiedBy>Lawder Paul</cp:lastModifiedBy>
  <cp:revision>3</cp:revision>
  <dcterms:created xsi:type="dcterms:W3CDTF">2010-12-16T23:55:00Z</dcterms:created>
  <dcterms:modified xsi:type="dcterms:W3CDTF">2010-12-17T04:01:00Z</dcterms:modified>
</cp:coreProperties>
</file>